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9" w:lineRule="exact"/>
        <w:rPr>
          <w:rFonts w:ascii="Arial" w:hAnsi="Arial" w:eastAsia="Arial" w:cs="Arial"/>
          <w:sz w:val="17"/>
          <w:szCs w:val="17"/>
        </w:rPr>
        <w:sectPr>
          <w:footerReference r:id="rId3" w:type="default"/>
          <w:pgSz w:w="11906" w:h="16839"/>
          <w:pgMar w:top="2098" w:right="1474" w:bottom="1984" w:left="1587" w:header="850" w:footer="1587" w:gutter="0"/>
          <w:pgNumType w:fmt="decimal" w:start="2"/>
          <w:cols w:space="0" w:num="1"/>
          <w:rtlGutter w:val="0"/>
          <w:docGrid w:type="linesAndChars" w:linePitch="579" w:charSpace="-1483"/>
        </w:sectPr>
      </w:pPr>
      <w:bookmarkStart w:id="0" w:name="_GoBack"/>
      <w:bookmarkEnd w:id="0"/>
    </w:p>
    <w:p>
      <w:pPr>
        <w:spacing w:before="0" w:after="0" w:line="56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附件2</w:t>
      </w:r>
    </w:p>
    <w:p>
      <w:pPr>
        <w:spacing w:after="0" w:line="66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黑龙江省地方标准制修订项目汇总表</w:t>
      </w:r>
    </w:p>
    <w:p>
      <w:pPr>
        <w:spacing w:after="0" w:line="400" w:lineRule="exact"/>
        <w:rPr>
          <w:rFonts w:ascii="Arial"/>
          <w:sz w:val="21"/>
        </w:rPr>
      </w:pPr>
    </w:p>
    <w:p>
      <w:pPr>
        <w:pStyle w:val="2"/>
        <w:spacing w:after="0" w:line="500" w:lineRule="exact"/>
        <w:ind w:left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省级行政主管部门（单位公章</w:t>
      </w:r>
      <w:r>
        <w:rPr>
          <w:rFonts w:hint="eastAsia" w:ascii="仿宋" w:hAnsi="仿宋" w:eastAsia="仿宋" w:cs="仿宋"/>
          <w:spacing w:val="-79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联系人：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联系电话：</w:t>
      </w:r>
    </w:p>
    <w:tbl>
      <w:tblPr>
        <w:tblStyle w:val="9"/>
        <w:tblW w:w="1425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051"/>
        <w:gridCol w:w="2834"/>
        <w:gridCol w:w="2267"/>
        <w:gridCol w:w="1700"/>
        <w:gridCol w:w="1700"/>
        <w:gridCol w:w="1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89" w:type="dxa"/>
            <w:vAlign w:val="center"/>
          </w:tcPr>
          <w:p>
            <w:pPr>
              <w:pStyle w:val="8"/>
              <w:spacing w:before="0" w:after="0" w:line="223" w:lineRule="auto"/>
              <w:ind w:left="193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051" w:type="dxa"/>
            <w:vAlign w:val="center"/>
          </w:tcPr>
          <w:p>
            <w:pPr>
              <w:pStyle w:val="8"/>
              <w:spacing w:before="0" w:after="0" w:line="222" w:lineRule="auto"/>
              <w:ind w:left="1005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8"/>
                <w:szCs w:val="28"/>
              </w:rPr>
              <w:t>标准名称</w:t>
            </w:r>
          </w:p>
        </w:tc>
        <w:tc>
          <w:tcPr>
            <w:tcW w:w="2834" w:type="dxa"/>
            <w:vAlign w:val="center"/>
          </w:tcPr>
          <w:p>
            <w:pPr>
              <w:pStyle w:val="8"/>
              <w:spacing w:before="0" w:after="0" w:line="222" w:lineRule="auto"/>
              <w:ind w:left="632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5"/>
                <w:sz w:val="28"/>
                <w:szCs w:val="28"/>
              </w:rPr>
              <w:t>项目承担单位</w:t>
            </w:r>
          </w:p>
        </w:tc>
        <w:tc>
          <w:tcPr>
            <w:tcW w:w="2267" w:type="dxa"/>
            <w:vAlign w:val="center"/>
          </w:tcPr>
          <w:p>
            <w:pPr>
              <w:pStyle w:val="8"/>
              <w:spacing w:before="0" w:after="0" w:line="224" w:lineRule="auto"/>
              <w:ind w:left="481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8"/>
                <w:szCs w:val="28"/>
              </w:rPr>
              <w:t>项目负责人</w:t>
            </w:r>
          </w:p>
        </w:tc>
        <w:tc>
          <w:tcPr>
            <w:tcW w:w="1700" w:type="dxa"/>
            <w:vAlign w:val="center"/>
          </w:tcPr>
          <w:p>
            <w:pPr>
              <w:pStyle w:val="8"/>
              <w:spacing w:before="0" w:after="0" w:line="224" w:lineRule="auto"/>
              <w:ind w:left="329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3"/>
                <w:sz w:val="28"/>
                <w:szCs w:val="28"/>
              </w:rPr>
              <w:t>联系电话</w:t>
            </w:r>
          </w:p>
        </w:tc>
        <w:tc>
          <w:tcPr>
            <w:tcW w:w="1700" w:type="dxa"/>
            <w:vAlign w:val="center"/>
          </w:tcPr>
          <w:p>
            <w:pPr>
              <w:pStyle w:val="8"/>
              <w:spacing w:before="0" w:after="0" w:line="224" w:lineRule="auto"/>
              <w:ind w:left="339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5"/>
                <w:sz w:val="28"/>
                <w:szCs w:val="28"/>
              </w:rPr>
              <w:t>完成时间</w:t>
            </w:r>
          </w:p>
        </w:tc>
        <w:tc>
          <w:tcPr>
            <w:tcW w:w="1814" w:type="dxa"/>
            <w:vAlign w:val="center"/>
          </w:tcPr>
          <w:p>
            <w:pPr>
              <w:pStyle w:val="8"/>
              <w:spacing w:before="0" w:after="0" w:line="222" w:lineRule="auto"/>
              <w:ind w:left="255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8"/>
                <w:szCs w:val="28"/>
              </w:rPr>
              <w:t>制定或修订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89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89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89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9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89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89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0"/>
              <w:jc w:val="both"/>
              <w:rPr>
                <w:rFonts w:ascii="Arial"/>
                <w:sz w:val="21"/>
              </w:rPr>
            </w:pPr>
          </w:p>
        </w:tc>
      </w:tr>
    </w:tbl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8372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trackRevisions w:val="1"/>
  <w:documentProtection w:enforcement="0"/>
  <w:defaultTabStop w:val="720"/>
  <w:drawingGridHorizontalSpacing w:val="116"/>
  <w:drawingGridVerticalSpacing w:val="290"/>
  <w:displayHorizontalDrawingGridEvery w:val="2"/>
  <w:displayVerticalDrawingGridEvery w:val="2"/>
  <w:noPunctuationKerning w:val="1"/>
  <w:characterSpacingControl w:val="doNotCompress"/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4B943256"/>
    <w:rsid w:val="5D7E1824"/>
    <w:rsid w:val="5E6E6F44"/>
    <w:rsid w:val="66FA0836"/>
    <w:rsid w:val="74FFEC3A"/>
    <w:rsid w:val="78FD5EEE"/>
    <w:rsid w:val="79BF6F4A"/>
    <w:rsid w:val="7AB1C702"/>
    <w:rsid w:val="7B71A92E"/>
    <w:rsid w:val="7DBF2CE3"/>
    <w:rsid w:val="7EFF0B61"/>
    <w:rsid w:val="7FBA7BDB"/>
    <w:rsid w:val="7FBE3A00"/>
    <w:rsid w:val="7FE9E6DA"/>
    <w:rsid w:val="82E283B3"/>
    <w:rsid w:val="A7FF6CD6"/>
    <w:rsid w:val="BFFDBE03"/>
    <w:rsid w:val="CB9F273E"/>
    <w:rsid w:val="E7835465"/>
    <w:rsid w:val="E9732739"/>
    <w:rsid w:val="FBFB82A8"/>
    <w:rsid w:val="FEF8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99"/>
    <w:pPr>
      <w:spacing w:after="120" w:afterLines="0" w:line="480" w:lineRule="auto"/>
    </w:pPr>
    <w:rPr>
      <w:rFonts w:ascii="等线" w:hAnsi="等线" w:eastAsia="等线" w:cs="宋体"/>
      <w:sz w:val="32"/>
      <w:szCs w:val="22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_0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11</Pages>
  <Words>0</Words>
  <Characters>0</Characters>
  <Lines>1</Lines>
  <Paragraphs>1</Paragraphs>
  <TotalTime>51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2024-12-17T17:33:00Z</dcterms:created>
  <dc:creator>昌美慧(核稿)</dc:creator>
  <cp:lastModifiedBy>Administrator</cp:lastModifiedBy>
  <cp:lastPrinted>2024-12-19T06:34:00Z</cp:lastPrinted>
  <dcterms:modified xsi:type="dcterms:W3CDTF">2024-12-19T08:14:41Z</dcterms:modified>
  <dc:title>黑龙江省市场监督管理局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