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1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highlight w:val="none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highlight w:val="none"/>
          <w:vertAlign w:val="baseline"/>
          <w:lang w:val="en-US" w:eastAsia="zh-CN" w:bidi="ar"/>
        </w:rPr>
        <w:t>XX区、县（市）2025年度黑龙江省技术经理人备案推荐汇总表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highlight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z w:val="28"/>
          <w:szCs w:val="28"/>
          <w:highlight w:val="none"/>
          <w:vertAlign w:val="baseline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28"/>
          <w:szCs w:val="28"/>
          <w:highlight w:val="none"/>
          <w:vertAlign w:val="baseline"/>
          <w:lang w:val="en-US" w:eastAsia="zh-CN" w:bidi="ar"/>
        </w:rPr>
        <w:t>推荐单位：××区、县（市）科技主管部门（公章）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highlight w:val="none"/>
          <w:vertAlign w:val="baseline"/>
          <w:lang w:val="en-US" w:eastAsia="zh-CN" w:bidi="ar"/>
        </w:rPr>
        <w:t xml:space="preserve">            </w:t>
      </w:r>
    </w:p>
    <w:tbl>
      <w:tblPr>
        <w:tblStyle w:val="7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61"/>
        <w:gridCol w:w="717"/>
        <w:gridCol w:w="987"/>
        <w:gridCol w:w="1096"/>
        <w:gridCol w:w="991"/>
        <w:gridCol w:w="1239"/>
        <w:gridCol w:w="1239"/>
        <w:gridCol w:w="1239"/>
        <w:gridCol w:w="1239"/>
        <w:gridCol w:w="1239"/>
        <w:gridCol w:w="1436"/>
        <w:gridCol w:w="116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  <w:t>姓名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  <w:t>性别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  <w:t>全日制教育学历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  <w:t>科技成果转化</w:t>
            </w: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  <w:t>年限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所在单位名称及职务</w:t>
            </w:r>
          </w:p>
        </w:tc>
        <w:tc>
          <w:tcPr>
            <w:tcW w:w="8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开展科技成果转化情况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促成科技成果落地省内转化项数（项）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促成科技成果落地省内转化经济效益（万元）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促成省内落地技术合同项数（项）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促成省内落地技术合同成交额（万元）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促成科技成果以作价入股方式新生成科技企业数量（家）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促成科技成果以作价入股方式新生成科技企业实缴注册金额（万元）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促成企业依托科技成果累计获得融资金额（万元）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BB43C70"/>
    <w:rsid w:val="0BF23013"/>
    <w:rsid w:val="140B29A9"/>
    <w:rsid w:val="1901426D"/>
    <w:rsid w:val="1EDB4A73"/>
    <w:rsid w:val="285B7244"/>
    <w:rsid w:val="3D056F22"/>
    <w:rsid w:val="3EAB0813"/>
    <w:rsid w:val="40330901"/>
    <w:rsid w:val="44775260"/>
    <w:rsid w:val="51142088"/>
    <w:rsid w:val="52BE696A"/>
    <w:rsid w:val="56982E14"/>
    <w:rsid w:val="5FFF91B0"/>
    <w:rsid w:val="62F67840"/>
    <w:rsid w:val="6CB7698D"/>
    <w:rsid w:val="6ECE9F7C"/>
    <w:rsid w:val="6EDC5105"/>
    <w:rsid w:val="7BFF9911"/>
    <w:rsid w:val="7F887CC2"/>
    <w:rsid w:val="BFEF53BC"/>
    <w:rsid w:val="E5DF781D"/>
    <w:rsid w:val="EBE3CE71"/>
    <w:rsid w:val="ED176338"/>
    <w:rsid w:val="ED7F9307"/>
    <w:rsid w:val="F5B5F81B"/>
    <w:rsid w:val="F5CB3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bCs/>
      <w:color w:val="FF0000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420" w:leftChars="200" w:firstLine="0"/>
      <w:jc w:val="both"/>
    </w:pPr>
    <w:rPr>
      <w:rFonts w:hint="default" w:ascii="Calibri" w:hAnsi="Calibri" w:eastAsia="宋体" w:cs="Arial"/>
      <w:color w:val="FF0000"/>
      <w:kern w:val="2"/>
      <w:sz w:val="21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FF0000"/>
      <w:kern w:val="2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WPSOffice手动目录 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left"/>
    </w:pPr>
    <w:rPr>
      <w:rFonts w:hint="default" w:ascii="Calibri" w:hAnsi="Calibri" w:eastAsia="宋体" w:cs="Arial"/>
      <w:color w:val="auto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254</Characters>
  <Lines>0</Lines>
  <Paragraphs>0</Paragraphs>
  <TotalTime>18</TotalTime>
  <ScaleCrop>false</ScaleCrop>
  <LinksUpToDate>false</LinksUpToDate>
  <CharactersWithSpaces>267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greatwall</cp:lastModifiedBy>
  <cp:lastPrinted>2025-03-28T09:27:00Z</cp:lastPrinted>
  <dcterms:modified xsi:type="dcterms:W3CDTF">2025-04-18T19:26:20Z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963751AFBE1843E887E9E865C87E9388_13</vt:lpwstr>
  </property>
  <property fmtid="{D5CDD505-2E9C-101B-9397-08002B2CF9AE}" pid="4" name="KSOTemplateDocerSaveRecord">
    <vt:lpwstr>eyJoZGlkIjoiOTk1OTQzN2YxMzNmZTg5YzE2ZmI2NmIzY2FmOThhMTciLCJ1c2VySWQiOiIxMDc0MTMwMjU4In0=</vt:lpwstr>
  </property>
</Properties>
</file>